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C784" w14:textId="77777777" w:rsidR="00621908" w:rsidRDefault="00BD748C">
      <w:pPr>
        <w:spacing w:after="0" w:line="259" w:lineRule="auto"/>
        <w:ind w:left="13"/>
      </w:pPr>
      <w:r>
        <w:rPr>
          <w:sz w:val="22"/>
        </w:rPr>
        <w:t xml:space="preserve">3 </w:t>
      </w:r>
    </w:p>
    <w:p w14:paraId="6756E140" w14:textId="77777777" w:rsidR="00621908" w:rsidRDefault="00BD748C">
      <w:pPr>
        <w:spacing w:after="29" w:line="259" w:lineRule="auto"/>
        <w:ind w:left="18" w:firstLine="0"/>
      </w:pPr>
      <w:r>
        <w:rPr>
          <w:sz w:val="22"/>
        </w:rPr>
        <w:t xml:space="preserve"> </w:t>
      </w:r>
    </w:p>
    <w:p w14:paraId="0B0C4D56" w14:textId="77777777" w:rsidR="00621908" w:rsidRDefault="00BD748C">
      <w:pPr>
        <w:spacing w:after="185" w:line="259" w:lineRule="auto"/>
        <w:ind w:left="108" w:firstLine="0"/>
        <w:jc w:val="center"/>
      </w:pPr>
      <w:r>
        <w:rPr>
          <w:sz w:val="28"/>
        </w:rPr>
        <w:t>Down To Earth (Vic) Co-operative Society Limited</w:t>
      </w:r>
      <w:r>
        <w:t xml:space="preserve"> </w:t>
      </w:r>
    </w:p>
    <w:p w14:paraId="71FFA418" w14:textId="77777777" w:rsidR="00621908" w:rsidRDefault="00BD748C">
      <w:pPr>
        <w:pStyle w:val="Heading1"/>
      </w:pPr>
      <w:r>
        <w:t xml:space="preserve">Application for Funding  </w:t>
      </w:r>
    </w:p>
    <w:p w14:paraId="77473456" w14:textId="77777777" w:rsidR="00621908" w:rsidRDefault="00BD748C">
      <w:pPr>
        <w:spacing w:after="0" w:line="259" w:lineRule="auto"/>
        <w:ind w:left="166" w:firstLine="0"/>
        <w:jc w:val="center"/>
      </w:pPr>
      <w:r>
        <w:rPr>
          <w:sz w:val="32"/>
        </w:rPr>
        <w:t xml:space="preserve"> </w:t>
      </w:r>
    </w:p>
    <w:p w14:paraId="01AFBEC2" w14:textId="531C3332" w:rsidR="00621908" w:rsidRDefault="00BD748C">
      <w:pPr>
        <w:spacing w:after="193"/>
        <w:ind w:left="13"/>
      </w:pPr>
      <w:r>
        <w:rPr>
          <w:b/>
        </w:rPr>
        <w:t>Name of applicant/s:</w:t>
      </w:r>
      <w:r>
        <w:t xml:space="preserve"> …………</w:t>
      </w:r>
      <w:r w:rsidR="00C6412E">
        <w:t>Andrew Wilkinson</w:t>
      </w:r>
      <w:r>
        <w:t xml:space="preserve">........................................................................................... </w:t>
      </w:r>
    </w:p>
    <w:p w14:paraId="4E35C129" w14:textId="3FA97CDB" w:rsidR="00621908" w:rsidRDefault="00BD748C">
      <w:pPr>
        <w:spacing w:after="196" w:line="260" w:lineRule="auto"/>
        <w:ind w:left="13"/>
      </w:pPr>
      <w:r>
        <w:rPr>
          <w:b/>
        </w:rPr>
        <w:t>I hereby apply for a budget of $</w:t>
      </w:r>
      <w:r>
        <w:t>…</w:t>
      </w:r>
      <w:r w:rsidR="00C6412E">
        <w:t>5</w:t>
      </w:r>
      <w:r w:rsidR="00D5657E">
        <w:t>0</w:t>
      </w:r>
      <w:r w:rsidR="00C6412E">
        <w:t>00.00</w:t>
      </w:r>
      <w:r>
        <w:t>…..</w:t>
      </w:r>
      <w:r>
        <w:rPr>
          <w:b/>
        </w:rPr>
        <w:t xml:space="preserve">for project/space: </w:t>
      </w:r>
      <w:r>
        <w:t>……</w:t>
      </w:r>
      <w:r w:rsidR="00D5657E">
        <w:t>Fuel and maintenance</w:t>
      </w:r>
      <w:r>
        <w:t xml:space="preserve">……........................... </w:t>
      </w:r>
    </w:p>
    <w:p w14:paraId="7F4033EF" w14:textId="77777777" w:rsidR="00621908" w:rsidRDefault="00BD748C">
      <w:pPr>
        <w:spacing w:after="196" w:line="260" w:lineRule="auto"/>
        <w:ind w:left="13"/>
      </w:pPr>
      <w:r>
        <w:rPr>
          <w:b/>
        </w:rPr>
        <w:t xml:space="preserve">Please describe the purpose and/or philosophy of the project/space </w:t>
      </w:r>
    </w:p>
    <w:p w14:paraId="5D155A33" w14:textId="6F9B757E" w:rsidR="00C6412E" w:rsidRDefault="00BD748C" w:rsidP="00C6412E">
      <w:pPr>
        <w:spacing w:after="193"/>
        <w:ind w:left="13"/>
      </w:pPr>
      <w:r>
        <w:t>………</w:t>
      </w:r>
      <w:r w:rsidR="00C6412E">
        <w:t xml:space="preserve">Fuel and other item required for </w:t>
      </w:r>
      <w:r w:rsidR="00D5657E">
        <w:t xml:space="preserve">maintenance </w:t>
      </w:r>
      <w:r w:rsidR="00C6412E">
        <w:t xml:space="preserve"> on Woor</w:t>
      </w:r>
      <w:r w:rsidR="001F7F81">
        <w:t>ooma</w:t>
      </w:r>
      <w:r w:rsidR="00C6412E">
        <w:t xml:space="preserve"> Property</w:t>
      </w:r>
    </w:p>
    <w:p w14:paraId="7BC6D432" w14:textId="22CCAE29" w:rsidR="00621908" w:rsidRDefault="00BD748C">
      <w:pPr>
        <w:spacing w:after="191"/>
        <w:ind w:left="13"/>
      </w:pPr>
      <w:r>
        <w:t>.  ……………………………</w:t>
      </w:r>
    </w:p>
    <w:p w14:paraId="15C7819F" w14:textId="77777777" w:rsidR="00621908" w:rsidRDefault="00BD748C">
      <w:pPr>
        <w:spacing w:after="191"/>
        <w:ind w:left="13"/>
      </w:pPr>
      <w:r>
        <w:t>……….....................………………………………………………………………………………………………………………….</w:t>
      </w:r>
    </w:p>
    <w:p w14:paraId="21C46331" w14:textId="77777777" w:rsidR="00621908" w:rsidRDefault="00BD748C">
      <w:pPr>
        <w:spacing w:after="155"/>
        <w:ind w:left="13"/>
      </w:pPr>
      <w:r>
        <w:t xml:space="preserve">....................…………………………………………………………………………………………………………………............. </w:t>
      </w:r>
    </w:p>
    <w:p w14:paraId="061E0BA5" w14:textId="77777777" w:rsidR="00621908" w:rsidRDefault="00BD748C">
      <w:pPr>
        <w:spacing w:after="4" w:line="259" w:lineRule="auto"/>
        <w:ind w:left="18" w:firstLine="0"/>
      </w:pPr>
      <w:r>
        <w:rPr>
          <w:sz w:val="16"/>
        </w:rPr>
        <w:t xml:space="preserve"> </w:t>
      </w:r>
    </w:p>
    <w:p w14:paraId="49B17F4C" w14:textId="77777777" w:rsidR="00621908" w:rsidRDefault="00BD748C">
      <w:pPr>
        <w:spacing w:after="0" w:line="260" w:lineRule="auto"/>
        <w:ind w:left="13"/>
      </w:pPr>
      <w:r>
        <w:rPr>
          <w:b/>
        </w:rPr>
        <w:t>Should a budget be granted, it can be accessed in two ways (tick which is applicable):</w:t>
      </w:r>
      <w:r>
        <w:t xml:space="preserve"> </w:t>
      </w:r>
    </w:p>
    <w:p w14:paraId="396D75F4" w14:textId="77777777" w:rsidR="00621908" w:rsidRDefault="00BD748C">
      <w:pPr>
        <w:spacing w:after="0"/>
        <w:ind w:left="13"/>
      </w:pPr>
      <w:r>
        <w:rPr>
          <w:b/>
        </w:rPr>
        <w:t xml:space="preserve">First way: </w:t>
      </w:r>
      <w:r>
        <w:t xml:space="preserve">Spend your own money to a limit within the funding amount approved, then request reimbursement after your project is complete by submitting your receipts/tax invoices. If your project was not ConFest specific, submit within two weeks of project completion. Provide your banking details for reimbursements.  </w:t>
      </w:r>
    </w:p>
    <w:p w14:paraId="3752E855" w14:textId="77777777" w:rsidR="00621908" w:rsidRDefault="00BD748C">
      <w:pPr>
        <w:spacing w:after="247"/>
        <w:ind w:left="13"/>
      </w:pPr>
      <w:r>
        <w:rPr>
          <w:b/>
        </w:rPr>
        <w:t xml:space="preserve">Second way: </w:t>
      </w:r>
      <w:r>
        <w:t xml:space="preserve">If your application is successful, money will be transferred to you on a DTE debit card. Once your project is complete, submit your receipts/tax invoices in date order  </w:t>
      </w:r>
    </w:p>
    <w:p w14:paraId="02A7E4CB" w14:textId="77777777" w:rsidR="00621908" w:rsidRDefault="00BD748C">
      <w:pPr>
        <w:spacing w:after="196" w:line="260" w:lineRule="auto"/>
        <w:ind w:left="13"/>
      </w:pPr>
      <w:r>
        <w:rPr>
          <w:b/>
        </w:rPr>
        <w:t>Do you have a D.T.E Debit Card?</w:t>
      </w:r>
      <w:r>
        <w:t xml:space="preserve"> (please circle)</w:t>
      </w:r>
      <w:r>
        <w:rPr>
          <w:b/>
        </w:rPr>
        <w:t xml:space="preserve">         Yes             </w:t>
      </w:r>
    </w:p>
    <w:p w14:paraId="7E00E009" w14:textId="77777777" w:rsidR="00621908" w:rsidRDefault="00BD748C">
      <w:pPr>
        <w:spacing w:after="293"/>
        <w:ind w:left="13"/>
      </w:pPr>
      <w:r>
        <w:t xml:space="preserve">If No please contact </w:t>
      </w:r>
      <w:r>
        <w:rPr>
          <w:b/>
        </w:rPr>
        <w:t>finance_group@dte.coop</w:t>
      </w:r>
      <w:r>
        <w:t xml:space="preserve"> to arrange for a debit card to be issued to you.</w:t>
      </w:r>
      <w:r>
        <w:rPr>
          <w:b/>
        </w:rPr>
        <w:t xml:space="preserve"> </w:t>
      </w:r>
      <w:r>
        <w:t xml:space="preserve"> </w:t>
      </w:r>
    </w:p>
    <w:p w14:paraId="029FC47E" w14:textId="77777777" w:rsidR="00621908" w:rsidRDefault="00BD748C">
      <w:pPr>
        <w:spacing w:after="0" w:line="260" w:lineRule="auto"/>
        <w:ind w:left="13"/>
      </w:pPr>
      <w:r>
        <w:rPr>
          <w:b/>
        </w:rPr>
        <w:t>Applicants for funding must sign the following declaration:</w:t>
      </w:r>
      <w:r>
        <w:t xml:space="preserve">  </w:t>
      </w:r>
    </w:p>
    <w:p w14:paraId="4641CCB2" w14:textId="77777777" w:rsidR="00621908" w:rsidRDefault="00BD748C">
      <w:pPr>
        <w:spacing w:after="105" w:line="259" w:lineRule="auto"/>
        <w:ind w:left="18" w:firstLine="0"/>
      </w:pPr>
      <w:r>
        <w:rPr>
          <w:sz w:val="8"/>
        </w:rPr>
        <w:t xml:space="preserve"> </w:t>
      </w:r>
    </w:p>
    <w:p w14:paraId="6556A7F9" w14:textId="77777777" w:rsidR="00621908" w:rsidRDefault="00BD748C">
      <w:pPr>
        <w:spacing w:after="269" w:line="260" w:lineRule="auto"/>
        <w:ind w:left="13"/>
      </w:pPr>
      <w:r>
        <w:rPr>
          <w:b/>
        </w:rPr>
        <w:t>I agree to comply with the conditions of the Application for Funding Policy set out overleaf. I agree that the funds will not be used for purposes other than those described by me in this application. I agree to provide receipts/tax invoices as evidence of all expenditure and understand that failure to do so may result in debt recovery and/or legal action.</w:t>
      </w:r>
      <w:r>
        <w:t xml:space="preserve"> </w:t>
      </w:r>
    </w:p>
    <w:p w14:paraId="4876EE19" w14:textId="0889217B" w:rsidR="00621908" w:rsidRDefault="00BD748C">
      <w:pPr>
        <w:ind w:left="13"/>
      </w:pPr>
      <w:r>
        <w:rPr>
          <w:b/>
        </w:rPr>
        <w:t>Full Name of applicant</w:t>
      </w:r>
      <w:r>
        <w:t xml:space="preserve"> (print) ……</w:t>
      </w:r>
      <w:r w:rsidR="00C52E17">
        <w:t xml:space="preserve">On behalf of </w:t>
      </w:r>
      <w:r w:rsidR="00C6412E">
        <w:t>Andrew Wil</w:t>
      </w:r>
      <w:r w:rsidR="001F7F81">
        <w:t>kinson</w:t>
      </w:r>
      <w:r>
        <w:t xml:space="preserve">….……………………………………...................... </w:t>
      </w:r>
    </w:p>
    <w:p w14:paraId="15990B7A" w14:textId="77777777" w:rsidR="00621908" w:rsidRDefault="00BD748C">
      <w:pPr>
        <w:ind w:left="13"/>
      </w:pPr>
      <w:r>
        <w:rPr>
          <w:b/>
        </w:rPr>
        <w:t>Identification</w:t>
      </w:r>
      <w:r>
        <w:t xml:space="preserve"> (eg, Drivers License #)………….………………………..………</w:t>
      </w:r>
      <w:r>
        <w:rPr>
          <w:b/>
        </w:rPr>
        <w:t>PH#</w:t>
      </w:r>
      <w:r>
        <w:t xml:space="preserve">…..………………………...................... </w:t>
      </w:r>
    </w:p>
    <w:p w14:paraId="2B5A0B5B" w14:textId="77777777" w:rsidR="00621908" w:rsidRDefault="00BD748C">
      <w:pPr>
        <w:ind w:left="13"/>
      </w:pPr>
      <w:r>
        <w:rPr>
          <w:b/>
        </w:rPr>
        <w:t>Contact Address/s</w:t>
      </w:r>
      <w:r>
        <w:t xml:space="preserve">……………………………………………………….………………………………................................... </w:t>
      </w:r>
    </w:p>
    <w:p w14:paraId="38727933" w14:textId="77777777" w:rsidR="00621908" w:rsidRDefault="00BD748C">
      <w:pPr>
        <w:ind w:left="13"/>
      </w:pPr>
      <w:r>
        <w:t>…..…………………………………………………………….</w:t>
      </w:r>
      <w:r>
        <w:rPr>
          <w:b/>
        </w:rPr>
        <w:t>Email</w:t>
      </w:r>
      <w:r>
        <w:t xml:space="preserve"> …..……..…………………………………………............... </w:t>
      </w:r>
    </w:p>
    <w:p w14:paraId="1AA07CE3" w14:textId="4FE77D8B" w:rsidR="00621908" w:rsidRDefault="00BD748C">
      <w:pPr>
        <w:ind w:left="13"/>
      </w:pPr>
      <w:r>
        <w:rPr>
          <w:b/>
        </w:rPr>
        <w:t>Signature of applicant</w:t>
      </w:r>
      <w:r>
        <w:t>…………</w:t>
      </w:r>
      <w:r w:rsidR="00C52E17" w:rsidRPr="00EA31FD">
        <w:rPr>
          <w:rFonts w:ascii="Arial Black" w:hAnsi="Arial Black"/>
          <w:b/>
          <w:bCs/>
          <w:noProof/>
          <w:sz w:val="24"/>
          <w:szCs w:val="24"/>
        </w:rPr>
        <w:drawing>
          <wp:inline distT="0" distB="0" distL="0" distR="0" wp14:anchorId="6DF1251D" wp14:editId="5729B8CD">
            <wp:extent cx="1771650" cy="323769"/>
            <wp:effectExtent l="0" t="0" r="0" b="635"/>
            <wp:docPr id="2" name="Picture 1" descr="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jpg"/>
                    <pic:cNvPicPr/>
                  </pic:nvPicPr>
                  <pic:blipFill>
                    <a:blip r:embed="rId4" cstate="print"/>
                    <a:stretch>
                      <a:fillRect/>
                    </a:stretch>
                  </pic:blipFill>
                  <pic:spPr>
                    <a:xfrm>
                      <a:off x="0" y="0"/>
                      <a:ext cx="1842984" cy="336805"/>
                    </a:xfrm>
                    <a:prstGeom prst="rect">
                      <a:avLst/>
                    </a:prstGeom>
                  </pic:spPr>
                </pic:pic>
              </a:graphicData>
            </a:graphic>
          </wp:inline>
        </w:drawing>
      </w:r>
      <w:r>
        <w:t xml:space="preserve">....................     </w:t>
      </w:r>
      <w:r>
        <w:rPr>
          <w:b/>
        </w:rPr>
        <w:t xml:space="preserve">Date  </w:t>
      </w:r>
      <w:r w:rsidR="00C52E17">
        <w:rPr>
          <w:b/>
        </w:rPr>
        <w:t>20</w:t>
      </w:r>
      <w:r>
        <w:t xml:space="preserve"> /</w:t>
      </w:r>
      <w:r w:rsidR="00C52E17">
        <w:t>6</w:t>
      </w:r>
      <w:r>
        <w:t xml:space="preserve">/ </w:t>
      </w:r>
      <w:r w:rsidR="00C52E17">
        <w:t>2023</w:t>
      </w:r>
    </w:p>
    <w:p w14:paraId="19E3BE66" w14:textId="77777777" w:rsidR="00621908" w:rsidRDefault="00BD748C">
      <w:pPr>
        <w:ind w:left="13"/>
      </w:pPr>
      <w:r>
        <w:rPr>
          <w:b/>
        </w:rPr>
        <w:t>Signature of witness</w:t>
      </w:r>
      <w:r>
        <w:t xml:space="preserve"> ……………………………………………………………………………………………........................ </w:t>
      </w:r>
    </w:p>
    <w:p w14:paraId="510C0FCB" w14:textId="6B3316D5" w:rsidR="00621908" w:rsidRDefault="00BD748C">
      <w:pPr>
        <w:spacing w:after="845"/>
        <w:ind w:left="13"/>
      </w:pPr>
      <w:r>
        <w:rPr>
          <w:b/>
        </w:rPr>
        <w:t>Full name of witness</w:t>
      </w:r>
      <w:r>
        <w:t xml:space="preserve"> (print) </w:t>
      </w:r>
      <w:r w:rsidR="001F7F81">
        <w:t>Malcolm Matthews</w:t>
      </w:r>
      <w:r>
        <w:t xml:space="preserve">………………………………..................... </w:t>
      </w:r>
      <w:r>
        <w:rPr>
          <w:b/>
        </w:rPr>
        <w:t>PH#</w:t>
      </w:r>
      <w:r>
        <w:t xml:space="preserve">…..………………………….... </w:t>
      </w:r>
    </w:p>
    <w:p w14:paraId="56C6B630" w14:textId="77777777" w:rsidR="00621908" w:rsidRDefault="00BD748C">
      <w:pPr>
        <w:spacing w:after="0" w:line="259" w:lineRule="auto"/>
        <w:ind w:left="13"/>
      </w:pPr>
      <w:r>
        <w:rPr>
          <w:sz w:val="22"/>
        </w:rPr>
        <w:t xml:space="preserve">Ratified 13/09/18 </w:t>
      </w:r>
    </w:p>
    <w:p w14:paraId="2048284E" w14:textId="77777777" w:rsidR="00621908" w:rsidRDefault="00BD748C">
      <w:pPr>
        <w:spacing w:after="0" w:line="259" w:lineRule="auto"/>
        <w:ind w:left="18" w:firstLine="0"/>
      </w:pPr>
      <w:r>
        <w:rPr>
          <w:sz w:val="22"/>
        </w:rPr>
        <w:lastRenderedPageBreak/>
        <w:t xml:space="preserve"> </w:t>
      </w:r>
    </w:p>
    <w:p w14:paraId="0B3EFC26" w14:textId="77777777" w:rsidR="00621908" w:rsidRDefault="00BD748C">
      <w:pPr>
        <w:spacing w:after="0" w:line="259" w:lineRule="auto"/>
        <w:ind w:left="13"/>
      </w:pPr>
      <w:r>
        <w:rPr>
          <w:sz w:val="22"/>
        </w:rPr>
        <w:t xml:space="preserve">4 </w:t>
      </w:r>
    </w:p>
    <w:p w14:paraId="0A5C000B" w14:textId="77777777" w:rsidR="00621908" w:rsidRDefault="00BD748C">
      <w:pPr>
        <w:spacing w:after="28" w:line="259" w:lineRule="auto"/>
        <w:ind w:left="18" w:firstLine="0"/>
      </w:pPr>
      <w:r>
        <w:rPr>
          <w:sz w:val="22"/>
        </w:rPr>
        <w:t xml:space="preserve"> </w:t>
      </w:r>
    </w:p>
    <w:p w14:paraId="067A6F5B" w14:textId="77777777" w:rsidR="00621908" w:rsidRDefault="00BD748C">
      <w:pPr>
        <w:spacing w:after="178" w:line="220" w:lineRule="auto"/>
        <w:ind w:left="3446" w:right="267" w:hanging="1284"/>
      </w:pPr>
      <w:r>
        <w:rPr>
          <w:sz w:val="28"/>
        </w:rPr>
        <w:t xml:space="preserve">Down To Earth (Vic) Co-operative Society Limited </w:t>
      </w:r>
      <w:r>
        <w:rPr>
          <w:b/>
          <w:sz w:val="32"/>
        </w:rPr>
        <w:t>Application for Funding</w:t>
      </w:r>
      <w:r>
        <w:rPr>
          <w:sz w:val="32"/>
        </w:rPr>
        <w:t xml:space="preserve"> </w:t>
      </w:r>
    </w:p>
    <w:p w14:paraId="220EA2DE" w14:textId="77777777" w:rsidR="00621908" w:rsidRDefault="00BD748C">
      <w:pPr>
        <w:pStyle w:val="Heading2"/>
      </w:pPr>
      <w:r>
        <w:t>Details of Intended Uses of Funding</w:t>
      </w:r>
      <w:r>
        <w:rPr>
          <w:b w:val="0"/>
        </w:rPr>
        <w:t xml:space="preserve"> </w:t>
      </w:r>
    </w:p>
    <w:p w14:paraId="268AE9F4" w14:textId="27D2735D" w:rsidR="00621908" w:rsidRDefault="00BD748C">
      <w:pPr>
        <w:spacing w:after="0"/>
        <w:ind w:left="13" w:right="457"/>
      </w:pPr>
      <w:r>
        <w:t>The funding applied for by…</w:t>
      </w:r>
      <w:r w:rsidR="00C6412E">
        <w:t xml:space="preserve">Andrew Wilk      </w:t>
      </w:r>
      <w:r>
        <w:t xml:space="preserve">name of applicant) will be used for the purposes listed on this document. Note: Items over $100 value must be listed individually, and please provide alternate quotes/prices for items over $500 where possible. </w:t>
      </w:r>
    </w:p>
    <w:p w14:paraId="3A3DFE2C" w14:textId="77777777" w:rsidR="00621908" w:rsidRDefault="00BD748C">
      <w:pPr>
        <w:spacing w:after="258"/>
        <w:ind w:left="13"/>
      </w:pPr>
      <w:r>
        <w:t xml:space="preserve">The funds cannot be used for any other purpose/s except those detailed by you in this application and approved or adjusted by the relevant committee. All items purchased with DTE funds are and remain the property of the Down To Earth Co-operative Society. Please complete and submit this form with your Funding Application. </w:t>
      </w:r>
    </w:p>
    <w:p w14:paraId="774CB13A" w14:textId="77777777" w:rsidR="00621908" w:rsidRDefault="00BD748C">
      <w:pPr>
        <w:spacing w:after="260"/>
        <w:ind w:left="13"/>
      </w:pPr>
      <w:r>
        <w:t xml:space="preserve">If any of the intended expenditures involve a cost for hire/purchase/service to a member of your project/space, DTE, or a ConFester, please give details and include two comparable quotes/estimates:  </w:t>
      </w:r>
    </w:p>
    <w:p w14:paraId="5437F6B4" w14:textId="77777777" w:rsidR="00621908" w:rsidRDefault="00BD748C">
      <w:pPr>
        <w:spacing w:after="0"/>
        <w:ind w:left="13"/>
      </w:pPr>
      <w:r>
        <w:t xml:space="preserve">............................................................................................................................................................................................ ............................................................................................................................................................................................ </w:t>
      </w:r>
    </w:p>
    <w:tbl>
      <w:tblPr>
        <w:tblStyle w:val="TableGrid"/>
        <w:tblW w:w="10685" w:type="dxa"/>
        <w:tblInd w:w="-90" w:type="dxa"/>
        <w:tblCellMar>
          <w:top w:w="6" w:type="dxa"/>
          <w:bottom w:w="25" w:type="dxa"/>
          <w:right w:w="77" w:type="dxa"/>
        </w:tblCellMar>
        <w:tblLook w:val="04A0" w:firstRow="1" w:lastRow="0" w:firstColumn="1" w:lastColumn="0" w:noHBand="0" w:noVBand="1"/>
      </w:tblPr>
      <w:tblGrid>
        <w:gridCol w:w="8633"/>
        <w:gridCol w:w="2052"/>
      </w:tblGrid>
      <w:tr w:rsidR="00621908" w14:paraId="250F1246" w14:textId="77777777">
        <w:trPr>
          <w:trHeight w:val="342"/>
        </w:trPr>
        <w:tc>
          <w:tcPr>
            <w:tcW w:w="8633" w:type="dxa"/>
            <w:tcBorders>
              <w:top w:val="single" w:sz="4" w:space="0" w:color="000000"/>
              <w:left w:val="single" w:sz="3" w:space="0" w:color="000000"/>
              <w:bottom w:val="single" w:sz="4" w:space="0" w:color="000000"/>
              <w:right w:val="single" w:sz="4" w:space="0" w:color="000000"/>
            </w:tcBorders>
          </w:tcPr>
          <w:p w14:paraId="02004251" w14:textId="77777777" w:rsidR="00621908" w:rsidRDefault="00BD748C">
            <w:pPr>
              <w:spacing w:after="0" w:line="259" w:lineRule="auto"/>
              <w:ind w:left="72" w:firstLine="0"/>
              <w:jc w:val="center"/>
            </w:pPr>
            <w:r>
              <w:rPr>
                <w:b/>
              </w:rPr>
              <w:t>Item/Category</w:t>
            </w:r>
            <w: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5EFCD89E" w14:textId="77777777" w:rsidR="00621908" w:rsidRDefault="00BD748C">
            <w:pPr>
              <w:spacing w:after="0" w:line="259" w:lineRule="auto"/>
              <w:ind w:left="69" w:firstLine="0"/>
              <w:jc w:val="center"/>
            </w:pPr>
            <w:r>
              <w:rPr>
                <w:b/>
              </w:rPr>
              <w:t>Expected Cost</w:t>
            </w:r>
            <w:r>
              <w:t xml:space="preserve"> </w:t>
            </w:r>
          </w:p>
        </w:tc>
      </w:tr>
      <w:tr w:rsidR="00621908" w14:paraId="064F6FBB" w14:textId="77777777">
        <w:trPr>
          <w:trHeight w:val="624"/>
        </w:trPr>
        <w:tc>
          <w:tcPr>
            <w:tcW w:w="8633" w:type="dxa"/>
            <w:tcBorders>
              <w:top w:val="single" w:sz="4" w:space="0" w:color="000000"/>
              <w:left w:val="single" w:sz="3" w:space="0" w:color="000000"/>
              <w:bottom w:val="single" w:sz="4" w:space="0" w:color="000000"/>
              <w:right w:val="single" w:sz="4" w:space="0" w:color="000000"/>
            </w:tcBorders>
          </w:tcPr>
          <w:p w14:paraId="3E3BF6C3" w14:textId="6A5EC5A0" w:rsidR="00C6412E" w:rsidRPr="00BD748C" w:rsidRDefault="00BD748C">
            <w:pPr>
              <w:tabs>
                <w:tab w:val="center" w:pos="3620"/>
              </w:tabs>
              <w:spacing w:after="0" w:line="259" w:lineRule="auto"/>
              <w:ind w:left="0" w:firstLine="0"/>
              <w:rPr>
                <w:sz w:val="32"/>
                <w:szCs w:val="32"/>
              </w:rPr>
            </w:pPr>
            <w:r>
              <w:rPr>
                <w:sz w:val="22"/>
              </w:rPr>
              <w:t xml:space="preserve"> </w:t>
            </w:r>
            <w:r>
              <w:rPr>
                <w:sz w:val="32"/>
                <w:vertAlign w:val="subscript"/>
              </w:rPr>
              <w:t xml:space="preserve"> </w:t>
            </w:r>
            <w:r>
              <w:rPr>
                <w:sz w:val="32"/>
                <w:vertAlign w:val="subscript"/>
              </w:rPr>
              <w:tab/>
            </w:r>
            <w:r>
              <w:rPr>
                <w:sz w:val="32"/>
                <w:szCs w:val="32"/>
                <w:vertAlign w:val="subscript"/>
              </w:rPr>
              <w:t xml:space="preserve">Fuel for </w:t>
            </w:r>
            <w:r w:rsidR="00C52E17">
              <w:rPr>
                <w:sz w:val="32"/>
                <w:szCs w:val="32"/>
                <w:vertAlign w:val="subscript"/>
              </w:rPr>
              <w:t>on site work to DTE Propert</w:t>
            </w:r>
            <w:r w:rsidR="00423D19">
              <w:rPr>
                <w:sz w:val="32"/>
                <w:szCs w:val="32"/>
                <w:vertAlign w:val="subscript"/>
              </w:rPr>
              <w:t>ies</w:t>
            </w:r>
          </w:p>
          <w:p w14:paraId="4E3CCEFC" w14:textId="409C10C4" w:rsidR="00621908" w:rsidRDefault="00BD748C" w:rsidP="00BD748C">
            <w:pPr>
              <w:pStyle w:val="NoSpacing"/>
            </w:pPr>
            <w: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14:paraId="0DDD854C" w14:textId="4FA0871C" w:rsidR="00621908" w:rsidRDefault="00BD748C">
            <w:pPr>
              <w:spacing w:after="0" w:line="259" w:lineRule="auto"/>
              <w:ind w:left="-77" w:firstLine="0"/>
            </w:pPr>
            <w:r>
              <w:rPr>
                <w:sz w:val="32"/>
              </w:rPr>
              <w:t xml:space="preserve">    </w:t>
            </w:r>
          </w:p>
        </w:tc>
      </w:tr>
      <w:tr w:rsidR="00621908" w14:paraId="219568B7" w14:textId="77777777">
        <w:trPr>
          <w:trHeight w:val="623"/>
        </w:trPr>
        <w:tc>
          <w:tcPr>
            <w:tcW w:w="8633" w:type="dxa"/>
            <w:tcBorders>
              <w:top w:val="single" w:sz="4" w:space="0" w:color="000000"/>
              <w:left w:val="single" w:sz="3" w:space="0" w:color="000000"/>
              <w:bottom w:val="single" w:sz="5" w:space="0" w:color="000000"/>
              <w:right w:val="single" w:sz="4" w:space="0" w:color="000000"/>
            </w:tcBorders>
            <w:vAlign w:val="bottom"/>
          </w:tcPr>
          <w:p w14:paraId="307E1879" w14:textId="75219A0C" w:rsidR="00621908" w:rsidRDefault="00C52E17" w:rsidP="00B324E9">
            <w:pPr>
              <w:spacing w:after="0" w:line="259" w:lineRule="auto"/>
              <w:ind w:left="108" w:firstLine="0"/>
              <w:jc w:val="center"/>
            </w:pPr>
            <w:r>
              <w:t>Mainten</w:t>
            </w:r>
            <w:r w:rsidR="00423D19">
              <w:t>an</w:t>
            </w:r>
            <w:r>
              <w:t>ce expenses for DTE propert</w:t>
            </w:r>
            <w:r w:rsidR="00423D19">
              <w:t>ies</w:t>
            </w:r>
          </w:p>
        </w:tc>
        <w:tc>
          <w:tcPr>
            <w:tcW w:w="2052" w:type="dxa"/>
            <w:tcBorders>
              <w:top w:val="single" w:sz="4" w:space="0" w:color="000000"/>
              <w:left w:val="single" w:sz="4" w:space="0" w:color="000000"/>
              <w:bottom w:val="single" w:sz="5" w:space="0" w:color="000000"/>
              <w:right w:val="single" w:sz="4" w:space="0" w:color="000000"/>
            </w:tcBorders>
            <w:vAlign w:val="bottom"/>
          </w:tcPr>
          <w:p w14:paraId="707DB4FE" w14:textId="77777777" w:rsidR="00621908" w:rsidRDefault="00BD748C">
            <w:pPr>
              <w:spacing w:after="0" w:line="259" w:lineRule="auto"/>
              <w:ind w:left="107" w:firstLine="0"/>
            </w:pPr>
            <w:r>
              <w:rPr>
                <w:sz w:val="22"/>
              </w:rPr>
              <w:t xml:space="preserve"> </w:t>
            </w:r>
          </w:p>
        </w:tc>
      </w:tr>
      <w:tr w:rsidR="00621908" w14:paraId="50657614" w14:textId="77777777">
        <w:trPr>
          <w:trHeight w:val="625"/>
        </w:trPr>
        <w:tc>
          <w:tcPr>
            <w:tcW w:w="8633" w:type="dxa"/>
            <w:tcBorders>
              <w:top w:val="single" w:sz="5" w:space="0" w:color="000000"/>
              <w:left w:val="single" w:sz="3" w:space="0" w:color="000000"/>
              <w:bottom w:val="single" w:sz="4" w:space="0" w:color="000000"/>
              <w:right w:val="single" w:sz="4" w:space="0" w:color="000000"/>
            </w:tcBorders>
            <w:vAlign w:val="bottom"/>
          </w:tcPr>
          <w:p w14:paraId="7BDEF271" w14:textId="452AEF09" w:rsidR="00621908" w:rsidRDefault="00BD748C">
            <w:pPr>
              <w:spacing w:after="0" w:line="259" w:lineRule="auto"/>
              <w:ind w:left="108" w:firstLine="0"/>
            </w:pPr>
            <w:r>
              <w:rPr>
                <w:sz w:val="22"/>
              </w:rPr>
              <w:t xml:space="preserve"> </w:t>
            </w:r>
            <w:r w:rsidR="001F7F81">
              <w:rPr>
                <w:sz w:val="22"/>
              </w:rPr>
              <w:t>Total Budget</w:t>
            </w:r>
          </w:p>
        </w:tc>
        <w:tc>
          <w:tcPr>
            <w:tcW w:w="2052" w:type="dxa"/>
            <w:tcBorders>
              <w:top w:val="single" w:sz="5" w:space="0" w:color="000000"/>
              <w:left w:val="single" w:sz="4" w:space="0" w:color="000000"/>
              <w:bottom w:val="single" w:sz="4" w:space="0" w:color="000000"/>
              <w:right w:val="single" w:sz="4" w:space="0" w:color="000000"/>
            </w:tcBorders>
            <w:vAlign w:val="bottom"/>
          </w:tcPr>
          <w:p w14:paraId="3307E192" w14:textId="4C042179" w:rsidR="00621908" w:rsidRDefault="00BD748C">
            <w:pPr>
              <w:spacing w:after="0" w:line="259" w:lineRule="auto"/>
              <w:ind w:left="107" w:firstLine="0"/>
            </w:pPr>
            <w:r>
              <w:rPr>
                <w:sz w:val="22"/>
              </w:rPr>
              <w:t xml:space="preserve"> </w:t>
            </w:r>
            <w:r w:rsidR="001F7F81">
              <w:rPr>
                <w:sz w:val="22"/>
              </w:rPr>
              <w:t>500</w:t>
            </w:r>
            <w:r w:rsidR="00423D19">
              <w:rPr>
                <w:sz w:val="22"/>
              </w:rPr>
              <w:t>0</w:t>
            </w:r>
            <w:r w:rsidR="001F7F81">
              <w:rPr>
                <w:sz w:val="22"/>
              </w:rPr>
              <w:t>.00</w:t>
            </w:r>
          </w:p>
        </w:tc>
      </w:tr>
      <w:tr w:rsidR="00621908" w14:paraId="391BD621"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5F6FC783"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5E45DC28" w14:textId="77777777" w:rsidR="00621908" w:rsidRDefault="00BD748C">
            <w:pPr>
              <w:spacing w:after="0" w:line="259" w:lineRule="auto"/>
              <w:ind w:left="107" w:firstLine="0"/>
            </w:pPr>
            <w:r>
              <w:rPr>
                <w:sz w:val="22"/>
              </w:rPr>
              <w:t xml:space="preserve"> </w:t>
            </w:r>
          </w:p>
        </w:tc>
      </w:tr>
      <w:tr w:rsidR="00621908" w14:paraId="011589AA"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7BF28388"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21ACE68E" w14:textId="77777777" w:rsidR="00621908" w:rsidRDefault="00BD748C">
            <w:pPr>
              <w:spacing w:after="0" w:line="259" w:lineRule="auto"/>
              <w:ind w:left="107" w:firstLine="0"/>
            </w:pPr>
            <w:r>
              <w:rPr>
                <w:sz w:val="22"/>
              </w:rPr>
              <w:t xml:space="preserve"> </w:t>
            </w:r>
          </w:p>
        </w:tc>
      </w:tr>
      <w:tr w:rsidR="00621908" w14:paraId="013FF60A"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324EFB73"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1B114991" w14:textId="77777777" w:rsidR="00621908" w:rsidRDefault="00BD748C">
            <w:pPr>
              <w:spacing w:after="0" w:line="259" w:lineRule="auto"/>
              <w:ind w:left="107" w:firstLine="0"/>
            </w:pPr>
            <w:r>
              <w:rPr>
                <w:sz w:val="22"/>
              </w:rPr>
              <w:t xml:space="preserve"> </w:t>
            </w:r>
          </w:p>
        </w:tc>
      </w:tr>
      <w:tr w:rsidR="00621908" w14:paraId="4E828EAB"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0DCE9BDD"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4A3E2E49" w14:textId="77777777" w:rsidR="00621908" w:rsidRDefault="00BD748C">
            <w:pPr>
              <w:spacing w:after="0" w:line="259" w:lineRule="auto"/>
              <w:ind w:left="107" w:firstLine="0"/>
            </w:pPr>
            <w:r>
              <w:rPr>
                <w:sz w:val="22"/>
              </w:rPr>
              <w:t xml:space="preserve"> </w:t>
            </w:r>
          </w:p>
        </w:tc>
      </w:tr>
      <w:tr w:rsidR="00621908" w14:paraId="64C57420"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01A82266"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2A3C423A" w14:textId="77777777" w:rsidR="00621908" w:rsidRDefault="00BD748C">
            <w:pPr>
              <w:spacing w:after="0" w:line="259" w:lineRule="auto"/>
              <w:ind w:left="107" w:firstLine="0"/>
            </w:pPr>
            <w:r>
              <w:rPr>
                <w:sz w:val="22"/>
              </w:rPr>
              <w:t xml:space="preserve"> </w:t>
            </w:r>
          </w:p>
        </w:tc>
      </w:tr>
      <w:tr w:rsidR="00621908" w14:paraId="525ABD03"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0604D8CA"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02FD816C" w14:textId="77777777" w:rsidR="00621908" w:rsidRDefault="00BD748C">
            <w:pPr>
              <w:spacing w:after="0" w:line="259" w:lineRule="auto"/>
              <w:ind w:left="107" w:firstLine="0"/>
            </w:pPr>
            <w:r>
              <w:rPr>
                <w:sz w:val="22"/>
              </w:rPr>
              <w:t xml:space="preserve"> </w:t>
            </w:r>
          </w:p>
        </w:tc>
      </w:tr>
      <w:tr w:rsidR="00621908" w14:paraId="6F725B26"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7E11FF72"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1381A3B7" w14:textId="77777777" w:rsidR="00621908" w:rsidRDefault="00BD748C">
            <w:pPr>
              <w:spacing w:after="0" w:line="259" w:lineRule="auto"/>
              <w:ind w:left="107" w:firstLine="0"/>
            </w:pPr>
            <w:r>
              <w:rPr>
                <w:sz w:val="22"/>
              </w:rPr>
              <w:t xml:space="preserve"> </w:t>
            </w:r>
          </w:p>
        </w:tc>
      </w:tr>
      <w:tr w:rsidR="00621908" w14:paraId="37FEA17B"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111FBF70"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09FFDE45" w14:textId="77777777" w:rsidR="00621908" w:rsidRDefault="00BD748C">
            <w:pPr>
              <w:spacing w:after="0" w:line="259" w:lineRule="auto"/>
              <w:ind w:left="107" w:firstLine="0"/>
            </w:pPr>
            <w:r>
              <w:rPr>
                <w:sz w:val="22"/>
              </w:rPr>
              <w:t xml:space="preserve"> </w:t>
            </w:r>
          </w:p>
        </w:tc>
      </w:tr>
      <w:tr w:rsidR="00621908" w14:paraId="57B94D8F" w14:textId="77777777">
        <w:trPr>
          <w:trHeight w:val="624"/>
        </w:trPr>
        <w:tc>
          <w:tcPr>
            <w:tcW w:w="8633" w:type="dxa"/>
            <w:tcBorders>
              <w:top w:val="single" w:sz="4" w:space="0" w:color="000000"/>
              <w:left w:val="single" w:sz="3" w:space="0" w:color="000000"/>
              <w:bottom w:val="single" w:sz="4" w:space="0" w:color="000000"/>
              <w:right w:val="single" w:sz="4" w:space="0" w:color="000000"/>
            </w:tcBorders>
            <w:vAlign w:val="bottom"/>
          </w:tcPr>
          <w:p w14:paraId="3E85D02A" w14:textId="77777777" w:rsidR="00621908" w:rsidRDefault="00BD748C">
            <w:pPr>
              <w:spacing w:after="0" w:line="259" w:lineRule="auto"/>
              <w:ind w:left="108" w:firstLine="0"/>
            </w:pPr>
            <w:r>
              <w:rPr>
                <w:sz w:val="22"/>
              </w:rPr>
              <w:t xml:space="preserve"> </w:t>
            </w:r>
          </w:p>
        </w:tc>
        <w:tc>
          <w:tcPr>
            <w:tcW w:w="2052" w:type="dxa"/>
            <w:tcBorders>
              <w:top w:val="single" w:sz="4" w:space="0" w:color="000000"/>
              <w:left w:val="single" w:sz="4" w:space="0" w:color="000000"/>
              <w:bottom w:val="single" w:sz="4" w:space="0" w:color="000000"/>
              <w:right w:val="single" w:sz="4" w:space="0" w:color="000000"/>
            </w:tcBorders>
            <w:vAlign w:val="bottom"/>
          </w:tcPr>
          <w:p w14:paraId="2E8FA4FD" w14:textId="77777777" w:rsidR="00621908" w:rsidRDefault="00BD748C">
            <w:pPr>
              <w:spacing w:after="0" w:line="259" w:lineRule="auto"/>
              <w:ind w:left="107" w:firstLine="0"/>
            </w:pPr>
            <w:r>
              <w:rPr>
                <w:sz w:val="22"/>
              </w:rPr>
              <w:t xml:space="preserve"> </w:t>
            </w:r>
          </w:p>
        </w:tc>
      </w:tr>
    </w:tbl>
    <w:p w14:paraId="7AE14402" w14:textId="3A5B53AC" w:rsidR="00621908" w:rsidRDefault="00BD748C">
      <w:pPr>
        <w:spacing w:after="424" w:line="260" w:lineRule="auto"/>
        <w:ind w:left="13"/>
      </w:pPr>
      <w:r>
        <w:rPr>
          <w:b/>
        </w:rPr>
        <w:t xml:space="preserve">Anticipated date for completion of your project </w:t>
      </w:r>
    </w:p>
    <w:p w14:paraId="2EFAF17F" w14:textId="4BD40B33" w:rsidR="00621908" w:rsidRDefault="00BD748C">
      <w:pPr>
        <w:tabs>
          <w:tab w:val="center" w:pos="9914"/>
        </w:tabs>
        <w:spacing w:after="310"/>
        <w:ind w:left="0" w:firstLine="0"/>
      </w:pPr>
      <w:r>
        <w:rPr>
          <w:b/>
        </w:rPr>
        <w:t>Signed</w:t>
      </w:r>
      <w:r>
        <w:t>………………Andrew Wilk</w:t>
      </w:r>
      <w:r w:rsidR="001F7F81">
        <w:t>inson</w:t>
      </w:r>
      <w:r>
        <w:t xml:space="preserve"> ………………………..… (Applicant Signature)    </w:t>
      </w:r>
      <w:r>
        <w:rPr>
          <w:b/>
        </w:rPr>
        <w:t xml:space="preserve">Date     19/12 2021 </w:t>
      </w:r>
      <w:r>
        <w:rPr>
          <w:b/>
        </w:rPr>
        <w:tab/>
      </w:r>
      <w:r>
        <w:rPr>
          <w:b/>
          <w:sz w:val="18"/>
          <w:vertAlign w:val="subscript"/>
        </w:rPr>
        <w:t xml:space="preserve"> </w:t>
      </w:r>
    </w:p>
    <w:p w14:paraId="6C0F56D9" w14:textId="77777777" w:rsidR="00621908" w:rsidRDefault="00BD748C">
      <w:pPr>
        <w:spacing w:after="0" w:line="259" w:lineRule="auto"/>
        <w:ind w:left="13"/>
      </w:pPr>
      <w:r>
        <w:rPr>
          <w:sz w:val="22"/>
        </w:rPr>
        <w:t xml:space="preserve">Ratified 13/09/18 </w:t>
      </w:r>
    </w:p>
    <w:p w14:paraId="2383A823" w14:textId="77777777" w:rsidR="00621908" w:rsidRDefault="00BD748C">
      <w:pPr>
        <w:spacing w:after="0" w:line="259" w:lineRule="auto"/>
        <w:ind w:left="18" w:firstLine="0"/>
      </w:pPr>
      <w:r>
        <w:rPr>
          <w:sz w:val="22"/>
        </w:rPr>
        <w:lastRenderedPageBreak/>
        <w:t xml:space="preserve"> </w:t>
      </w:r>
    </w:p>
    <w:sectPr w:rsidR="00621908">
      <w:pgSz w:w="11906" w:h="16838"/>
      <w:pgMar w:top="712" w:right="785" w:bottom="712" w:left="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08"/>
    <w:rsid w:val="001F7F81"/>
    <w:rsid w:val="003A3B11"/>
    <w:rsid w:val="00423D19"/>
    <w:rsid w:val="00621908"/>
    <w:rsid w:val="00B324E9"/>
    <w:rsid w:val="00BD748C"/>
    <w:rsid w:val="00C52E17"/>
    <w:rsid w:val="00C6412E"/>
    <w:rsid w:val="00D56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D532"/>
  <w15:docId w15:val="{32E0BD74-67FE-45FA-97D3-22E3D774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6" w:line="265" w:lineRule="auto"/>
      <w:ind w:left="28"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69"/>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67"/>
      <w:ind w:left="69"/>
      <w:jc w:val="center"/>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D748C"/>
    <w:pPr>
      <w:spacing w:after="0" w:line="240" w:lineRule="auto"/>
      <w:ind w:left="28" w:hanging="10"/>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mathew</dc:creator>
  <cp:keywords/>
  <cp:lastModifiedBy>Kevin Rook</cp:lastModifiedBy>
  <cp:revision>3</cp:revision>
  <dcterms:created xsi:type="dcterms:W3CDTF">2023-06-21T12:00:00Z</dcterms:created>
  <dcterms:modified xsi:type="dcterms:W3CDTF">2023-06-21T12:02:00Z</dcterms:modified>
</cp:coreProperties>
</file>